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  <Override PartName="/word/glossary/document.xml" ContentType="application/vnd.openxmlformats-officedocument.wordprocessingml.document.glossary+xml"/>
  <Override PartName="/word/endnotes.xml" ContentType="application/vnd.openxmlformats-officedocument.wordprocessingml.endnot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E2223AE" w:rsidP="1E2223AE" w:rsidRDefault="1E2223AE" w14:paraId="2243D62F" w14:textId="2EC73B4A">
      <w:pPr>
        <w:pStyle w:val="Normal"/>
        <w:jc w:val="center"/>
        <w:rPr>
          <w:rFonts w:ascii="Times New Roman" w:hAnsi="Times New Roman" w:eastAsia="Times New Roman" w:cs="Times New Roman"/>
          <w:sz w:val="56"/>
          <w:szCs w:val="56"/>
        </w:rPr>
      </w:pPr>
    </w:p>
    <w:p w:rsidR="5EE91286" w:rsidP="4798337D" w:rsidRDefault="5EE91286" w14:paraId="093A5D27" w14:textId="7904986F">
      <w:pPr>
        <w:pStyle w:val="Normal"/>
        <w:jc w:val="center"/>
        <w:rPr>
          <w:rFonts w:ascii="Times New Roman" w:hAnsi="Times New Roman" w:eastAsia="Times New Roman" w:cs="Times New Roman"/>
          <w:sz w:val="56"/>
          <w:szCs w:val="56"/>
        </w:rPr>
      </w:pPr>
      <w:r w:rsidRPr="4798337D" w:rsidR="5EE91286">
        <w:rPr>
          <w:rFonts w:ascii="Times New Roman" w:hAnsi="Times New Roman" w:eastAsia="Times New Roman" w:cs="Times New Roman"/>
          <w:sz w:val="56"/>
          <w:szCs w:val="56"/>
        </w:rPr>
        <w:t>Manual de Utilização:</w:t>
      </w:r>
    </w:p>
    <w:p w:rsidR="5EE91286" w:rsidP="4798337D" w:rsidRDefault="5EE91286" w14:paraId="6B4730F3" w14:textId="4F9B6EAE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4798337D" w:rsidR="5EE91286">
        <w:rPr>
          <w:rFonts w:ascii="Times New Roman" w:hAnsi="Times New Roman" w:eastAsia="Times New Roman" w:cs="Times New Roman"/>
          <w:sz w:val="24"/>
          <w:szCs w:val="24"/>
        </w:rPr>
        <w:t xml:space="preserve">Sistema </w:t>
      </w:r>
      <w:r w:rsidRPr="4798337D" w:rsidR="5EE91286">
        <w:rPr>
          <w:rFonts w:ascii="Times New Roman" w:hAnsi="Times New Roman" w:eastAsia="Times New Roman" w:cs="Times New Roman"/>
          <w:sz w:val="24"/>
          <w:szCs w:val="24"/>
        </w:rPr>
        <w:t>Stargeek</w:t>
      </w:r>
      <w:r w:rsidRPr="4798337D" w:rsidR="5EE91286">
        <w:rPr>
          <w:rFonts w:ascii="Times New Roman" w:hAnsi="Times New Roman" w:eastAsia="Times New Roman" w:cs="Times New Roman"/>
          <w:sz w:val="24"/>
          <w:szCs w:val="24"/>
        </w:rPr>
        <w:t>, para catalogar filmes, s</w:t>
      </w:r>
      <w:r w:rsidRPr="4798337D" w:rsidR="5B93D73A">
        <w:rPr>
          <w:rFonts w:ascii="Times New Roman" w:hAnsi="Times New Roman" w:eastAsia="Times New Roman" w:cs="Times New Roman"/>
          <w:sz w:val="24"/>
          <w:szCs w:val="24"/>
        </w:rPr>
        <w:t>é</w:t>
      </w:r>
      <w:r w:rsidRPr="4798337D" w:rsidR="5EE91286">
        <w:rPr>
          <w:rFonts w:ascii="Times New Roman" w:hAnsi="Times New Roman" w:eastAsia="Times New Roman" w:cs="Times New Roman"/>
          <w:sz w:val="24"/>
          <w:szCs w:val="24"/>
        </w:rPr>
        <w:t xml:space="preserve">ries, livros e </w:t>
      </w:r>
      <w:r w:rsidRPr="4798337D" w:rsidR="42AC7BFB">
        <w:rPr>
          <w:rFonts w:ascii="Times New Roman" w:hAnsi="Times New Roman" w:eastAsia="Times New Roman" w:cs="Times New Roman"/>
          <w:sz w:val="24"/>
          <w:szCs w:val="24"/>
        </w:rPr>
        <w:t>games</w:t>
      </w:r>
      <w:r w:rsidRPr="4798337D" w:rsidR="5EE91286">
        <w:rPr>
          <w:rFonts w:ascii="Times New Roman" w:hAnsi="Times New Roman" w:eastAsia="Times New Roman" w:cs="Times New Roman"/>
          <w:sz w:val="24"/>
          <w:szCs w:val="24"/>
        </w:rPr>
        <w:t xml:space="preserve"> de clientes da </w:t>
      </w:r>
      <w:r w:rsidRPr="4798337D" w:rsidR="5EE91286">
        <w:rPr>
          <w:rFonts w:ascii="Times New Roman" w:hAnsi="Times New Roman" w:eastAsia="Times New Roman" w:cs="Times New Roman"/>
          <w:sz w:val="24"/>
          <w:szCs w:val="24"/>
        </w:rPr>
        <w:t>StarGeek</w:t>
      </w:r>
    </w:p>
    <w:p w:rsidR="5D458770" w:rsidP="4798337D" w:rsidRDefault="5D458770" w14:paraId="7CFF45FD" w14:textId="19852784">
      <w:pPr>
        <w:pStyle w:val="Normal"/>
        <w:jc w:val="center"/>
        <w:rPr>
          <w:rFonts w:ascii="Times New Roman" w:hAnsi="Times New Roman" w:eastAsia="Times New Roman" w:cs="Times New Roman"/>
        </w:rPr>
      </w:pPr>
    </w:p>
    <w:p w:rsidR="5D458770" w:rsidP="4798337D" w:rsidRDefault="5D458770" w14:paraId="21535F2D" w14:textId="63AAA513">
      <w:pPr>
        <w:pStyle w:val="Normal"/>
        <w:jc w:val="center"/>
        <w:rPr>
          <w:rFonts w:ascii="Times New Roman" w:hAnsi="Times New Roman" w:eastAsia="Times New Roman" w:cs="Times New Roman"/>
        </w:rPr>
      </w:pPr>
    </w:p>
    <w:p w:rsidR="5D458770" w:rsidP="4798337D" w:rsidRDefault="5D458770" w14:paraId="23648F7E" w14:textId="669039A5">
      <w:pPr>
        <w:pStyle w:val="Normal"/>
        <w:jc w:val="center"/>
        <w:rPr>
          <w:rFonts w:ascii="Times New Roman" w:hAnsi="Times New Roman" w:eastAsia="Times New Roman" w:cs="Times New Roman"/>
        </w:rPr>
      </w:pPr>
    </w:p>
    <w:p w:rsidR="5D458770" w:rsidP="4798337D" w:rsidRDefault="5D458770" w14:paraId="4AF522D4" w14:textId="3CFFB2AD">
      <w:pPr>
        <w:pStyle w:val="Normal"/>
        <w:jc w:val="center"/>
        <w:rPr>
          <w:rFonts w:ascii="Times New Roman" w:hAnsi="Times New Roman" w:eastAsia="Times New Roman" w:cs="Times New Roman"/>
        </w:rPr>
      </w:pPr>
    </w:p>
    <w:p w:rsidR="5D458770" w:rsidP="4798337D" w:rsidRDefault="5D458770" w14:paraId="6134EF14" w14:textId="13D70C3E">
      <w:pPr>
        <w:pStyle w:val="Normal"/>
        <w:jc w:val="center"/>
        <w:rPr>
          <w:rFonts w:ascii="Times New Roman" w:hAnsi="Times New Roman" w:eastAsia="Times New Roman" w:cs="Times New Roman"/>
        </w:rPr>
      </w:pPr>
    </w:p>
    <w:p w:rsidR="5D458770" w:rsidP="4798337D" w:rsidRDefault="5D458770" w14:paraId="7471DECD" w14:textId="082366D8">
      <w:pPr>
        <w:pStyle w:val="Normal"/>
        <w:jc w:val="center"/>
        <w:rPr>
          <w:rFonts w:ascii="Times New Roman" w:hAnsi="Times New Roman" w:eastAsia="Times New Roman" w:cs="Times New Roman"/>
        </w:rPr>
      </w:pPr>
    </w:p>
    <w:p w:rsidR="5D458770" w:rsidP="4798337D" w:rsidRDefault="5D458770" w14:paraId="2AE2D1C8" w14:textId="0E39123E">
      <w:pPr>
        <w:pStyle w:val="Normal"/>
        <w:jc w:val="center"/>
        <w:rPr>
          <w:rFonts w:ascii="Times New Roman" w:hAnsi="Times New Roman" w:eastAsia="Times New Roman" w:cs="Times New Roman"/>
        </w:rPr>
      </w:pPr>
    </w:p>
    <w:p w:rsidR="5D458770" w:rsidP="4798337D" w:rsidRDefault="5D458770" w14:paraId="40A070DB" w14:textId="75AA43E2">
      <w:pPr>
        <w:pStyle w:val="Normal"/>
        <w:jc w:val="center"/>
        <w:rPr>
          <w:rFonts w:ascii="Times New Roman" w:hAnsi="Times New Roman" w:eastAsia="Times New Roman" w:cs="Times New Roman"/>
        </w:rPr>
      </w:pPr>
    </w:p>
    <w:p w:rsidR="5D458770" w:rsidP="4798337D" w:rsidRDefault="5D458770" w14:paraId="2AF6505B" w14:textId="70698055">
      <w:pPr>
        <w:pStyle w:val="Normal"/>
        <w:jc w:val="center"/>
        <w:rPr>
          <w:rFonts w:ascii="Times New Roman" w:hAnsi="Times New Roman" w:eastAsia="Times New Roman" w:cs="Times New Roman"/>
        </w:rPr>
      </w:pPr>
    </w:p>
    <w:p w:rsidR="5D458770" w:rsidP="4798337D" w:rsidRDefault="5D458770" w14:paraId="631B3555" w14:textId="79D21BFF">
      <w:pPr>
        <w:pStyle w:val="Normal"/>
        <w:jc w:val="center"/>
        <w:rPr>
          <w:rFonts w:ascii="Times New Roman" w:hAnsi="Times New Roman" w:eastAsia="Times New Roman" w:cs="Times New Roman"/>
        </w:rPr>
      </w:pPr>
    </w:p>
    <w:p w:rsidR="5D458770" w:rsidP="4798337D" w:rsidRDefault="5D458770" w14:paraId="1932FB2F" w14:textId="0AE4F9FD">
      <w:pPr>
        <w:pStyle w:val="Normal"/>
        <w:jc w:val="center"/>
        <w:rPr>
          <w:rFonts w:ascii="Times New Roman" w:hAnsi="Times New Roman" w:eastAsia="Times New Roman" w:cs="Times New Roman"/>
        </w:rPr>
      </w:pPr>
    </w:p>
    <w:p w:rsidR="5D458770" w:rsidP="4798337D" w:rsidRDefault="5D458770" w14:paraId="2F18E989" w14:textId="14293795">
      <w:pPr>
        <w:pStyle w:val="Normal"/>
        <w:jc w:val="center"/>
        <w:rPr>
          <w:rFonts w:ascii="Times New Roman" w:hAnsi="Times New Roman" w:eastAsia="Times New Roman" w:cs="Times New Roman"/>
        </w:rPr>
      </w:pPr>
    </w:p>
    <w:p w:rsidR="5D458770" w:rsidP="4798337D" w:rsidRDefault="5D458770" w14:paraId="399FBA2A" w14:textId="366B70C3">
      <w:pPr>
        <w:pStyle w:val="Normal"/>
        <w:jc w:val="center"/>
        <w:rPr>
          <w:rFonts w:ascii="Times New Roman" w:hAnsi="Times New Roman" w:eastAsia="Times New Roman" w:cs="Times New Roman"/>
        </w:rPr>
      </w:pPr>
    </w:p>
    <w:p w:rsidR="5D458770" w:rsidP="4798337D" w:rsidRDefault="5D458770" w14:paraId="163913B9" w14:textId="0DD0B69B">
      <w:pPr>
        <w:pStyle w:val="Normal"/>
        <w:jc w:val="center"/>
        <w:rPr>
          <w:rFonts w:ascii="Times New Roman" w:hAnsi="Times New Roman" w:eastAsia="Times New Roman" w:cs="Times New Roman"/>
        </w:rPr>
      </w:pPr>
    </w:p>
    <w:p w:rsidR="4391FC29" w:rsidP="4391FC29" w:rsidRDefault="4391FC29" w14:paraId="4BACCF6A" w14:textId="10B42374">
      <w:pPr>
        <w:pStyle w:val="Normal"/>
        <w:jc w:val="center"/>
        <w:rPr>
          <w:rFonts w:ascii="Times New Roman" w:hAnsi="Times New Roman" w:eastAsia="Times New Roman" w:cs="Times New Roman"/>
        </w:rPr>
      </w:pPr>
    </w:p>
    <w:p w:rsidR="4391FC29" w:rsidP="4391FC29" w:rsidRDefault="4391FC29" w14:paraId="0DF3FB4F" w14:textId="4E5E5406">
      <w:pPr>
        <w:pStyle w:val="Normal"/>
        <w:jc w:val="center"/>
        <w:rPr>
          <w:rFonts w:ascii="Times New Roman" w:hAnsi="Times New Roman" w:eastAsia="Times New Roman" w:cs="Times New Roman"/>
        </w:rPr>
      </w:pPr>
    </w:p>
    <w:p w:rsidR="4391FC29" w:rsidP="4391FC29" w:rsidRDefault="4391FC29" w14:paraId="24CE7114" w14:textId="0EE73418">
      <w:pPr>
        <w:pStyle w:val="Normal"/>
        <w:jc w:val="center"/>
        <w:rPr>
          <w:rFonts w:ascii="Times New Roman" w:hAnsi="Times New Roman" w:eastAsia="Times New Roman" w:cs="Times New Roman"/>
        </w:rPr>
      </w:pPr>
    </w:p>
    <w:p w:rsidR="4391FC29" w:rsidP="4391FC29" w:rsidRDefault="4391FC29" w14:paraId="67E194B9" w14:textId="0B593147">
      <w:pPr>
        <w:pStyle w:val="Normal"/>
        <w:jc w:val="center"/>
        <w:rPr>
          <w:rFonts w:ascii="Times New Roman" w:hAnsi="Times New Roman" w:eastAsia="Times New Roman" w:cs="Times New Roman"/>
        </w:rPr>
      </w:pPr>
    </w:p>
    <w:p w:rsidR="4391FC29" w:rsidP="4391FC29" w:rsidRDefault="4391FC29" w14:paraId="02F29DC6" w14:textId="296E2C2E">
      <w:pPr>
        <w:pStyle w:val="Normal"/>
        <w:jc w:val="center"/>
        <w:rPr>
          <w:rFonts w:ascii="Times New Roman" w:hAnsi="Times New Roman" w:eastAsia="Times New Roman" w:cs="Times New Roman"/>
        </w:rPr>
      </w:pPr>
    </w:p>
    <w:p w:rsidR="4391FC29" w:rsidP="4391FC29" w:rsidRDefault="4391FC29" w14:paraId="478C0862" w14:textId="07DB1470">
      <w:pPr>
        <w:pStyle w:val="Normal"/>
        <w:jc w:val="center"/>
        <w:rPr>
          <w:rFonts w:ascii="Times New Roman" w:hAnsi="Times New Roman" w:eastAsia="Times New Roman" w:cs="Times New Roman"/>
        </w:rPr>
      </w:pPr>
    </w:p>
    <w:p w:rsidR="5D458770" w:rsidP="4798337D" w:rsidRDefault="5D458770" w14:paraId="6D45BAD9" w14:textId="404488CC">
      <w:pPr>
        <w:pStyle w:val="Normal"/>
        <w:jc w:val="center"/>
        <w:rPr>
          <w:rFonts w:ascii="Times New Roman" w:hAnsi="Times New Roman" w:eastAsia="Times New Roman" w:cs="Times New Roman"/>
        </w:rPr>
      </w:pPr>
    </w:p>
    <w:p w:rsidR="5EE91286" w:rsidP="4798337D" w:rsidRDefault="5EE91286" w14:paraId="6C5C63EE" w14:textId="34A6A97C">
      <w:pPr>
        <w:pStyle w:val="Normal"/>
        <w:jc w:val="center"/>
        <w:rPr>
          <w:rFonts w:ascii="Times New Roman" w:hAnsi="Times New Roman" w:eastAsia="Times New Roman" w:cs="Times New Roman"/>
        </w:rPr>
      </w:pPr>
      <w:r w:rsidRPr="4798337D" w:rsidR="5EE91286">
        <w:rPr>
          <w:rFonts w:ascii="Times New Roman" w:hAnsi="Times New Roman" w:eastAsia="Times New Roman" w:cs="Times New Roman"/>
        </w:rPr>
        <w:t xml:space="preserve"> </w:t>
      </w:r>
    </w:p>
    <w:p w:rsidR="4798337D" w:rsidP="4798337D" w:rsidRDefault="4798337D" w14:paraId="316DDEA1" w14:textId="2101E132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4798337D" w:rsidP="4798337D" w:rsidRDefault="4798337D" w14:paraId="0B3067BF" w14:textId="542610E3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7278A07F" w:rsidP="4391FC29" w:rsidRDefault="7278A07F" w14:paraId="51FF66D5" w14:textId="5E95F004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1E2223AE" w:rsidR="4C511FC6">
        <w:rPr>
          <w:rFonts w:ascii="Times New Roman" w:hAnsi="Times New Roman" w:eastAsia="Times New Roman" w:cs="Times New Roman"/>
          <w:sz w:val="24"/>
          <w:szCs w:val="24"/>
        </w:rPr>
        <w:t>Desenvolvido por: Lucas Bonfim Vieira</w:t>
      </w:r>
    </w:p>
    <w:p w:rsidR="4391FC29" w:rsidRDefault="4391FC29" w14:paraId="17E7E830" w14:textId="1E3543F6">
      <w:r>
        <w:br w:type="page"/>
      </w:r>
    </w:p>
    <w:p w:rsidR="4391FC29" w:rsidP="4391FC29" w:rsidRDefault="4391FC29" w14:paraId="6DC96702" w14:textId="1D133C74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19E89092" w:rsidP="2F6D0B43" w:rsidRDefault="19E89092" w14:paraId="500E4302" w14:textId="469DE74F">
      <w:pPr>
        <w:pStyle w:val="Heading1"/>
        <w:rPr>
          <w:rFonts w:ascii="Times New Roman" w:hAnsi="Times New Roman" w:eastAsia="Times New Roman" w:cs="Times New Roman"/>
          <w:sz w:val="24"/>
          <w:szCs w:val="24"/>
        </w:rPr>
      </w:pPr>
      <w:r w:rsidR="19E89092">
        <w:rPr/>
        <w:t>Sum</w:t>
      </w:r>
      <w:r w:rsidR="30798CBC">
        <w:rPr/>
        <w:t>á</w:t>
      </w:r>
      <w:r w:rsidR="19E89092">
        <w:rPr/>
        <w:t>rio</w:t>
      </w:r>
      <w:r w:rsidR="1C908D15">
        <w:rPr/>
        <w:t>:</w:t>
      </w:r>
    </w:p>
    <w:sdt>
      <w:sdtPr>
        <w:id w:val="275054620"/>
        <w:docPartObj>
          <w:docPartGallery w:val="Table of Contents"/>
          <w:docPartUnique/>
        </w:docPartObj>
      </w:sdtPr>
      <w:sdtContent>
        <w:p w:rsidR="4391FC29" w:rsidP="4391FC29" w:rsidRDefault="4391FC29" w14:paraId="77D34149" w14:textId="3C65D4A3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\z \u \h</w:instrText>
          </w:r>
          <w:r>
            <w:fldChar w:fldCharType="separate"/>
          </w:r>
          <w:hyperlink w:anchor="_Toc552017901">
            <w:r w:rsidRPr="4391FC29" w:rsidR="4391FC29">
              <w:rPr>
                <w:rStyle w:val="Hyperlink"/>
              </w:rPr>
              <w:t>Landingpage</w:t>
            </w:r>
            <w:r>
              <w:tab/>
            </w:r>
            <w:r>
              <w:fldChar w:fldCharType="begin"/>
            </w:r>
            <w:r>
              <w:instrText xml:space="preserve">PAGEREF _Toc552017901 \h</w:instrText>
            </w:r>
            <w:r>
              <w:fldChar w:fldCharType="separate"/>
            </w:r>
            <w:r w:rsidRPr="4391FC29" w:rsidR="4391FC29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4391FC29" w:rsidP="4391FC29" w:rsidRDefault="4391FC29" w14:paraId="7BC97F38" w14:textId="25FB18DF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767938851">
            <w:r w:rsidRPr="4391FC29" w:rsidR="4391FC29">
              <w:rPr>
                <w:rStyle w:val="Hyperlink"/>
              </w:rPr>
              <w:t>Criar Conta</w:t>
            </w:r>
            <w:r>
              <w:tab/>
            </w:r>
            <w:r>
              <w:fldChar w:fldCharType="begin"/>
            </w:r>
            <w:r>
              <w:instrText xml:space="preserve">PAGEREF _Toc767938851 \h</w:instrText>
            </w:r>
            <w:r>
              <w:fldChar w:fldCharType="separate"/>
            </w:r>
            <w:r w:rsidRPr="4391FC29" w:rsidR="4391FC29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4391FC29" w:rsidP="4391FC29" w:rsidRDefault="4391FC29" w14:paraId="346C50FD" w14:textId="7EDB1552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866538424">
            <w:r w:rsidRPr="4391FC29" w:rsidR="4391FC29">
              <w:rPr>
                <w:rStyle w:val="Hyperlink"/>
              </w:rPr>
              <w:t>Login</w:t>
            </w:r>
            <w:r>
              <w:tab/>
            </w:r>
            <w:r>
              <w:fldChar w:fldCharType="begin"/>
            </w:r>
            <w:r>
              <w:instrText xml:space="preserve">PAGEREF _Toc866538424 \h</w:instrText>
            </w:r>
            <w:r>
              <w:fldChar w:fldCharType="separate"/>
            </w:r>
            <w:r w:rsidRPr="4391FC29" w:rsidR="4391FC29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4391FC29" w:rsidP="4391FC29" w:rsidRDefault="4391FC29" w14:paraId="25E0AEDE" w14:textId="3E4497FC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703640170">
            <w:r w:rsidRPr="4391FC29" w:rsidR="4391FC29">
              <w:rPr>
                <w:rStyle w:val="Hyperlink"/>
              </w:rPr>
              <w:t>Catálogo</w:t>
            </w:r>
            <w:r>
              <w:tab/>
            </w:r>
            <w:r>
              <w:fldChar w:fldCharType="begin"/>
            </w:r>
            <w:r>
              <w:instrText xml:space="preserve">PAGEREF _Toc1703640170 \h</w:instrText>
            </w:r>
            <w:r>
              <w:fldChar w:fldCharType="separate"/>
            </w:r>
            <w:r w:rsidRPr="4391FC29" w:rsidR="4391FC29">
              <w:rPr>
                <w:rStyle w:val="Hyperlink"/>
              </w:rPr>
              <w:t>3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4798337D" w:rsidP="4798337D" w:rsidRDefault="4798337D" w14:paraId="2AADEA92" w14:textId="63CE3CF3">
      <w:pPr>
        <w:pStyle w:val="Heading1"/>
      </w:pPr>
    </w:p>
    <w:p w:rsidR="2C7C238C" w:rsidP="5D458770" w:rsidRDefault="2C7C238C" w14:paraId="52D3964D" w14:textId="511FFA55">
      <w:pPr>
        <w:pStyle w:val="Heading1"/>
      </w:pPr>
      <w:bookmarkStart w:name="_Toc552017901" w:id="476645017"/>
      <w:r w:rsidR="63E34BAC">
        <w:rPr/>
        <w:t>Landingpage</w:t>
      </w:r>
      <w:bookmarkEnd w:id="476645017"/>
    </w:p>
    <w:p w:rsidR="4A891E9A" w:rsidP="6426C463" w:rsidRDefault="4A891E9A" w14:paraId="2DEF436F" w14:textId="03ABEE21">
      <w:pPr>
        <w:pStyle w:val="Normal"/>
        <w:jc w:val="center"/>
      </w:pPr>
      <w:r w:rsidR="3B2E60EE">
        <w:drawing>
          <wp:inline wp14:editId="017FB88B" wp14:anchorId="7B04F8EB">
            <wp:extent cx="4572000" cy="2181225"/>
            <wp:effectExtent l="0" t="0" r="0" b="0"/>
            <wp:docPr id="16687652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d5db2ff63b4b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891E9A" w:rsidP="6426C463" w:rsidRDefault="4A891E9A" w14:paraId="7C4C9FD5" w14:textId="63CEBF54">
      <w:pPr>
        <w:pStyle w:val="Normal"/>
        <w:jc w:val="center"/>
      </w:pPr>
      <w:r w:rsidR="4A891E9A">
        <w:drawing>
          <wp:inline wp14:editId="4584DAC5" wp14:anchorId="2AB7E4E5">
            <wp:extent cx="4572000" cy="2171700"/>
            <wp:effectExtent l="0" t="0" r="0" b="0"/>
            <wp:docPr id="10834831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d4354d7fd047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5A0D0A" w:rsidP="5F19D529" w:rsidRDefault="215A0D0A" w14:paraId="30C9A88F" w14:textId="1C7C520D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5F19D529" w:rsidR="215A0D0A">
        <w:rPr>
          <w:rFonts w:ascii="Times New Roman" w:hAnsi="Times New Roman" w:eastAsia="Times New Roman" w:cs="Times New Roman"/>
          <w:sz w:val="24"/>
          <w:szCs w:val="24"/>
        </w:rPr>
        <w:t xml:space="preserve">Nesta </w:t>
      </w:r>
      <w:r w:rsidRPr="5F19D529" w:rsidR="00AC7FA3">
        <w:rPr>
          <w:rFonts w:ascii="Times New Roman" w:hAnsi="Times New Roman" w:eastAsia="Times New Roman" w:cs="Times New Roman"/>
          <w:sz w:val="24"/>
          <w:szCs w:val="24"/>
        </w:rPr>
        <w:t>página</w:t>
      </w:r>
      <w:r w:rsidRPr="5F19D529" w:rsidR="215A0D0A">
        <w:rPr>
          <w:rFonts w:ascii="Times New Roman" w:hAnsi="Times New Roman" w:eastAsia="Times New Roman" w:cs="Times New Roman"/>
          <w:sz w:val="24"/>
          <w:szCs w:val="24"/>
        </w:rPr>
        <w:t xml:space="preserve"> o cliente </w:t>
      </w:r>
      <w:r w:rsidRPr="5F19D529" w:rsidR="07131607">
        <w:rPr>
          <w:rFonts w:ascii="Times New Roman" w:hAnsi="Times New Roman" w:eastAsia="Times New Roman" w:cs="Times New Roman"/>
          <w:sz w:val="24"/>
          <w:szCs w:val="24"/>
        </w:rPr>
        <w:t>encontra</w:t>
      </w:r>
      <w:r w:rsidRPr="5F19D529" w:rsidR="215A0D0A">
        <w:rPr>
          <w:rFonts w:ascii="Times New Roman" w:hAnsi="Times New Roman" w:eastAsia="Times New Roman" w:cs="Times New Roman"/>
          <w:sz w:val="24"/>
          <w:szCs w:val="24"/>
        </w:rPr>
        <w:t xml:space="preserve"> informações sobre a </w:t>
      </w:r>
      <w:r w:rsidRPr="5F19D529" w:rsidR="215A0D0A">
        <w:rPr>
          <w:rFonts w:ascii="Times New Roman" w:hAnsi="Times New Roman" w:eastAsia="Times New Roman" w:cs="Times New Roman"/>
          <w:sz w:val="24"/>
          <w:szCs w:val="24"/>
        </w:rPr>
        <w:t>StarGeek</w:t>
      </w:r>
      <w:r w:rsidRPr="5F19D529" w:rsidR="215A0D0A">
        <w:rPr>
          <w:rFonts w:ascii="Times New Roman" w:hAnsi="Times New Roman" w:eastAsia="Times New Roman" w:cs="Times New Roman"/>
          <w:sz w:val="24"/>
          <w:szCs w:val="24"/>
        </w:rPr>
        <w:t xml:space="preserve"> e tem acesso as </w:t>
      </w:r>
      <w:r w:rsidRPr="5F19D529" w:rsidR="24644828">
        <w:rPr>
          <w:rFonts w:ascii="Times New Roman" w:hAnsi="Times New Roman" w:eastAsia="Times New Roman" w:cs="Times New Roman"/>
          <w:sz w:val="24"/>
          <w:szCs w:val="24"/>
        </w:rPr>
        <w:t>páginas</w:t>
      </w:r>
      <w:r w:rsidRPr="5F19D529" w:rsidR="215A0D0A">
        <w:rPr>
          <w:rFonts w:ascii="Times New Roman" w:hAnsi="Times New Roman" w:eastAsia="Times New Roman" w:cs="Times New Roman"/>
          <w:sz w:val="24"/>
          <w:szCs w:val="24"/>
        </w:rPr>
        <w:t xml:space="preserve"> de cadas</w:t>
      </w:r>
      <w:r w:rsidRPr="5F19D529" w:rsidR="79686B2B">
        <w:rPr>
          <w:rFonts w:ascii="Times New Roman" w:hAnsi="Times New Roman" w:eastAsia="Times New Roman" w:cs="Times New Roman"/>
          <w:sz w:val="24"/>
          <w:szCs w:val="24"/>
        </w:rPr>
        <w:t>tro e login</w:t>
      </w:r>
      <w:r w:rsidRPr="5F19D529" w:rsidR="23414F62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5D458770" w:rsidP="5D458770" w:rsidRDefault="5D458770" w14:paraId="414A3651" w14:textId="4D87EC68">
      <w:pPr>
        <w:pStyle w:val="Normal"/>
      </w:pPr>
    </w:p>
    <w:p w:rsidR="2C7C238C" w:rsidP="5D458770" w:rsidRDefault="2C7C238C" w14:paraId="41DB835B" w14:textId="77F6646C">
      <w:pPr>
        <w:pStyle w:val="Heading1"/>
        <w:rPr>
          <w:rStyle w:val="EndnoteReference"/>
        </w:rPr>
      </w:pPr>
      <w:bookmarkStart w:name="_Toc767938851" w:id="1114530280"/>
      <w:r w:rsidR="63E34BAC">
        <w:rPr/>
        <w:t>Criar Conta</w:t>
      </w:r>
      <w:bookmarkEnd w:id="1114530280"/>
    </w:p>
    <w:p w:rsidR="2B0CEB94" w:rsidP="5D458770" w:rsidRDefault="2B0CEB94" w14:paraId="193FA9FA" w14:textId="6C722BA7">
      <w:pPr>
        <w:pStyle w:val="Normal"/>
        <w:jc w:val="center"/>
      </w:pPr>
      <w:r w:rsidR="2B0CEB94">
        <w:drawing>
          <wp:inline wp14:editId="28440871" wp14:anchorId="6322FEF1">
            <wp:extent cx="4572000" cy="2171700"/>
            <wp:effectExtent l="0" t="0" r="0" b="0"/>
            <wp:docPr id="5713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aaf80b5d2d46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F59431" w:rsidP="50F3FC02" w:rsidRDefault="5BF59431" w14:paraId="14EAD16E" w14:textId="2BC9BCB3">
      <w:pPr>
        <w:pStyle w:val="Normal"/>
        <w:spacing w:line="360" w:lineRule="auto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50F3FC02" w:rsidR="5BF59431">
        <w:rPr>
          <w:rFonts w:ascii="Times New Roman" w:hAnsi="Times New Roman" w:eastAsia="Times New Roman" w:cs="Times New Roman"/>
          <w:sz w:val="24"/>
          <w:szCs w:val="24"/>
        </w:rPr>
        <w:t>Essa é a tela que o cliente faz o seu cadastro, para isso ele deve preencher os campos:</w:t>
      </w:r>
    </w:p>
    <w:p w:rsidR="5BF59431" w:rsidP="50F3FC02" w:rsidRDefault="5BF59431" w14:paraId="0B47E969" w14:textId="5D6098C1">
      <w:pPr>
        <w:pStyle w:val="ListParagraph"/>
        <w:numPr>
          <w:ilvl w:val="0"/>
          <w:numId w:val="1"/>
        </w:numPr>
        <w:spacing w:line="360" w:lineRule="auto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50F3FC02" w:rsidR="5BF59431">
        <w:rPr>
          <w:rFonts w:ascii="Times New Roman" w:hAnsi="Times New Roman" w:eastAsia="Times New Roman" w:cs="Times New Roman"/>
          <w:sz w:val="24"/>
          <w:szCs w:val="24"/>
        </w:rPr>
        <w:t>Nome</w:t>
      </w:r>
    </w:p>
    <w:p w:rsidR="5BF59431" w:rsidP="50F3FC02" w:rsidRDefault="5BF59431" w14:paraId="2A62D9AB" w14:textId="469770F9">
      <w:pPr>
        <w:pStyle w:val="ListParagraph"/>
        <w:numPr>
          <w:ilvl w:val="0"/>
          <w:numId w:val="1"/>
        </w:numPr>
        <w:spacing w:line="360" w:lineRule="auto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50F3FC02" w:rsidR="5BF59431">
        <w:rPr>
          <w:rFonts w:ascii="Times New Roman" w:hAnsi="Times New Roman" w:eastAsia="Times New Roman" w:cs="Times New Roman"/>
          <w:sz w:val="24"/>
          <w:szCs w:val="24"/>
        </w:rPr>
        <w:t>E-mail</w:t>
      </w:r>
    </w:p>
    <w:p w:rsidR="5BF59431" w:rsidP="50F3FC02" w:rsidRDefault="5BF59431" w14:paraId="00A04C98" w14:textId="39DD0E48">
      <w:pPr>
        <w:pStyle w:val="ListParagraph"/>
        <w:numPr>
          <w:ilvl w:val="0"/>
          <w:numId w:val="1"/>
        </w:numPr>
        <w:spacing w:line="360" w:lineRule="auto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50F3FC02" w:rsidR="5BF59431">
        <w:rPr>
          <w:rFonts w:ascii="Times New Roman" w:hAnsi="Times New Roman" w:eastAsia="Times New Roman" w:cs="Times New Roman"/>
          <w:sz w:val="24"/>
          <w:szCs w:val="24"/>
        </w:rPr>
        <w:t>Senha</w:t>
      </w:r>
    </w:p>
    <w:p w:rsidR="2D34A0F5" w:rsidP="50F3FC02" w:rsidRDefault="2D34A0F5" w14:paraId="2DD3974E" w14:textId="5B3C8EC4">
      <w:pPr>
        <w:pStyle w:val="Normal"/>
        <w:bidi w:val="0"/>
        <w:spacing w:before="0" w:beforeAutospacing="off" w:after="160" w:afterAutospacing="off" w:line="360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50F3FC02" w:rsidR="2D34A0F5">
        <w:rPr>
          <w:rFonts w:ascii="Times New Roman" w:hAnsi="Times New Roman" w:eastAsia="Times New Roman" w:cs="Times New Roman"/>
          <w:sz w:val="24"/>
          <w:szCs w:val="24"/>
        </w:rPr>
        <w:t>Após o preenchimento o cliente deve apertar em cadastrar para criar sua conta, caso as</w:t>
      </w:r>
      <w:r w:rsidRPr="50F3FC02" w:rsidR="5216C14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50F3FC02" w:rsidR="2D34A0F5">
        <w:rPr>
          <w:rFonts w:ascii="Times New Roman" w:hAnsi="Times New Roman" w:eastAsia="Times New Roman" w:cs="Times New Roman"/>
          <w:sz w:val="24"/>
          <w:szCs w:val="24"/>
        </w:rPr>
        <w:t>informações estejam erradas o clien</w:t>
      </w:r>
      <w:r w:rsidRPr="50F3FC02" w:rsidR="06A4AF4C">
        <w:rPr>
          <w:rFonts w:ascii="Times New Roman" w:hAnsi="Times New Roman" w:eastAsia="Times New Roman" w:cs="Times New Roman"/>
          <w:sz w:val="24"/>
          <w:szCs w:val="24"/>
        </w:rPr>
        <w:t>te será alertado</w:t>
      </w:r>
      <w:r w:rsidRPr="50F3FC02" w:rsidR="2D34A0F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50F3FC02" w:rsidR="0D0B45B0">
        <w:rPr>
          <w:rFonts w:ascii="Times New Roman" w:hAnsi="Times New Roman" w:eastAsia="Times New Roman" w:cs="Times New Roman"/>
          <w:sz w:val="24"/>
          <w:szCs w:val="24"/>
        </w:rPr>
        <w:t>e deverá fazer as correções.</w:t>
      </w:r>
    </w:p>
    <w:p w:rsidR="5D458770" w:rsidP="50F3FC02" w:rsidRDefault="5D458770" w14:paraId="099527CD" w14:textId="6E1B54F9">
      <w:pPr>
        <w:pStyle w:val="Heading1"/>
        <w:rPr>
          <w:rStyle w:val="EndnoteReference"/>
        </w:rPr>
      </w:pPr>
      <w:bookmarkStart w:name="_Toc866538424" w:id="1662482213"/>
      <w:r w:rsidR="63E34BAC">
        <w:rPr/>
        <w:t>Login</w:t>
      </w:r>
      <w:bookmarkEnd w:id="1662482213"/>
    </w:p>
    <w:p w:rsidR="3F4F9DEA" w:rsidP="5D458770" w:rsidRDefault="3F4F9DEA" w14:paraId="00AD5E30" w14:textId="66486B28">
      <w:pPr>
        <w:pStyle w:val="Normal"/>
        <w:jc w:val="center"/>
      </w:pPr>
      <w:r w:rsidR="3F4F9DEA">
        <w:drawing>
          <wp:inline wp14:editId="2F8BEA5E" wp14:anchorId="6C504626">
            <wp:extent cx="4572000" cy="2171700"/>
            <wp:effectExtent l="0" t="0" r="0" b="0"/>
            <wp:docPr id="19076524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5a804bc202453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83864C" w:rsidP="5F19D529" w:rsidRDefault="6083864C" w14:paraId="3F33E8D3" w14:textId="62E822EE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5F19D529" w:rsidR="6083864C">
        <w:rPr>
          <w:rFonts w:ascii="Times New Roman" w:hAnsi="Times New Roman" w:eastAsia="Times New Roman" w:cs="Times New Roman"/>
          <w:sz w:val="24"/>
          <w:szCs w:val="24"/>
        </w:rPr>
        <w:t xml:space="preserve">Nessa tela o cliente realiza o login, para estar realizando o login você deverá preencher os </w:t>
      </w:r>
      <w:r w:rsidRPr="5F19D529" w:rsidR="6083864C">
        <w:rPr>
          <w:rFonts w:ascii="Times New Roman" w:hAnsi="Times New Roman" w:eastAsia="Times New Roman" w:cs="Times New Roman"/>
          <w:sz w:val="24"/>
          <w:szCs w:val="24"/>
        </w:rPr>
        <w:t>seguintes campo</w:t>
      </w:r>
      <w:r w:rsidRPr="5F19D529" w:rsidR="6083864C">
        <w:rPr>
          <w:rFonts w:ascii="Times New Roman" w:hAnsi="Times New Roman" w:eastAsia="Times New Roman" w:cs="Times New Roman"/>
          <w:sz w:val="24"/>
          <w:szCs w:val="24"/>
        </w:rPr>
        <w:t>s com valores validos:</w:t>
      </w:r>
    </w:p>
    <w:p w:rsidR="6083864C" w:rsidP="5F19D529" w:rsidRDefault="6083864C" w14:paraId="50706F19" w14:textId="5B3FFEE7">
      <w:pPr>
        <w:pStyle w:val="ListParagraph"/>
        <w:numPr>
          <w:ilvl w:val="0"/>
          <w:numId w:val="2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5F19D529" w:rsidR="6083864C">
        <w:rPr>
          <w:rFonts w:ascii="Times New Roman" w:hAnsi="Times New Roman" w:eastAsia="Times New Roman" w:cs="Times New Roman"/>
          <w:sz w:val="24"/>
          <w:szCs w:val="24"/>
        </w:rPr>
        <w:t>E-mail</w:t>
      </w:r>
    </w:p>
    <w:p w:rsidR="6083864C" w:rsidP="5F19D529" w:rsidRDefault="6083864C" w14:paraId="2F3C4A2A" w14:textId="208FD002">
      <w:pPr>
        <w:pStyle w:val="ListParagraph"/>
        <w:numPr>
          <w:ilvl w:val="0"/>
          <w:numId w:val="2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5F19D529" w:rsidR="6083864C">
        <w:rPr>
          <w:rFonts w:ascii="Times New Roman" w:hAnsi="Times New Roman" w:eastAsia="Times New Roman" w:cs="Times New Roman"/>
          <w:sz w:val="24"/>
          <w:szCs w:val="24"/>
        </w:rPr>
        <w:t>Senha</w:t>
      </w:r>
    </w:p>
    <w:p w:rsidR="6083864C" w:rsidP="5F19D529" w:rsidRDefault="6083864C" w14:paraId="0AA556A5" w14:textId="0F6F5172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5F19D529" w:rsidR="6083864C">
        <w:rPr>
          <w:rFonts w:ascii="Times New Roman" w:hAnsi="Times New Roman" w:eastAsia="Times New Roman" w:cs="Times New Roman"/>
          <w:sz w:val="24"/>
          <w:szCs w:val="24"/>
        </w:rPr>
        <w:t>Após os campos preenchidos clique no botão “</w:t>
      </w:r>
      <w:r w:rsidRPr="5F19D529" w:rsidR="6107B86E">
        <w:rPr>
          <w:rFonts w:ascii="Times New Roman" w:hAnsi="Times New Roman" w:eastAsia="Times New Roman" w:cs="Times New Roman"/>
          <w:sz w:val="24"/>
          <w:szCs w:val="24"/>
        </w:rPr>
        <w:t>En</w:t>
      </w:r>
      <w:r w:rsidRPr="5F19D529" w:rsidR="6083864C">
        <w:rPr>
          <w:rFonts w:ascii="Times New Roman" w:hAnsi="Times New Roman" w:eastAsia="Times New Roman" w:cs="Times New Roman"/>
          <w:sz w:val="24"/>
          <w:szCs w:val="24"/>
        </w:rPr>
        <w:t xml:space="preserve">trar” e o sistema </w:t>
      </w:r>
      <w:r w:rsidRPr="5F19D529" w:rsidR="0D56F4E0">
        <w:rPr>
          <w:rFonts w:ascii="Times New Roman" w:hAnsi="Times New Roman" w:eastAsia="Times New Roman" w:cs="Times New Roman"/>
          <w:sz w:val="24"/>
          <w:szCs w:val="24"/>
        </w:rPr>
        <w:t>irá</w:t>
      </w:r>
      <w:r w:rsidRPr="5F19D529" w:rsidR="6083864C">
        <w:rPr>
          <w:rFonts w:ascii="Times New Roman" w:hAnsi="Times New Roman" w:eastAsia="Times New Roman" w:cs="Times New Roman"/>
          <w:sz w:val="24"/>
          <w:szCs w:val="24"/>
        </w:rPr>
        <w:t xml:space="preserve"> fazer a verificação de</w:t>
      </w:r>
      <w:r w:rsidRPr="5F19D529" w:rsidR="1783710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5F19D529" w:rsidR="6083864C">
        <w:rPr>
          <w:rFonts w:ascii="Times New Roman" w:hAnsi="Times New Roman" w:eastAsia="Times New Roman" w:cs="Times New Roman"/>
          <w:sz w:val="24"/>
          <w:szCs w:val="24"/>
        </w:rPr>
        <w:t xml:space="preserve">se os dados estiverem corretos o sistema redirecionará o usuário para </w:t>
      </w:r>
      <w:r w:rsidRPr="5F19D529" w:rsidR="72598819">
        <w:rPr>
          <w:rFonts w:ascii="Times New Roman" w:hAnsi="Times New Roman" w:eastAsia="Times New Roman" w:cs="Times New Roman"/>
          <w:sz w:val="24"/>
          <w:szCs w:val="24"/>
        </w:rPr>
        <w:t>página</w:t>
      </w:r>
      <w:r w:rsidRPr="5F19D529" w:rsidR="6083864C">
        <w:rPr>
          <w:rFonts w:ascii="Times New Roman" w:hAnsi="Times New Roman" w:eastAsia="Times New Roman" w:cs="Times New Roman"/>
          <w:sz w:val="24"/>
          <w:szCs w:val="24"/>
        </w:rPr>
        <w:t xml:space="preserve"> de </w:t>
      </w:r>
      <w:r w:rsidRPr="5F19D529" w:rsidR="1ACAC2D6">
        <w:rPr>
          <w:rFonts w:ascii="Times New Roman" w:hAnsi="Times New Roman" w:eastAsia="Times New Roman" w:cs="Times New Roman"/>
          <w:sz w:val="24"/>
          <w:szCs w:val="24"/>
        </w:rPr>
        <w:t>catálogo</w:t>
      </w:r>
      <w:r w:rsidRPr="5F19D529" w:rsidR="6083864C">
        <w:rPr>
          <w:rFonts w:ascii="Times New Roman" w:hAnsi="Times New Roman" w:eastAsia="Times New Roman" w:cs="Times New Roman"/>
          <w:sz w:val="24"/>
          <w:szCs w:val="24"/>
        </w:rPr>
        <w:t>, caso</w:t>
      </w:r>
      <w:r w:rsidRPr="5F19D529" w:rsidR="096F58D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5F19D529" w:rsidR="76568F0A">
        <w:rPr>
          <w:rFonts w:ascii="Times New Roman" w:hAnsi="Times New Roman" w:eastAsia="Times New Roman" w:cs="Times New Roman"/>
          <w:sz w:val="24"/>
          <w:szCs w:val="24"/>
        </w:rPr>
        <w:t>contrário</w:t>
      </w:r>
      <w:r w:rsidRPr="5F19D529" w:rsidR="6083864C">
        <w:rPr>
          <w:rFonts w:ascii="Times New Roman" w:hAnsi="Times New Roman" w:eastAsia="Times New Roman" w:cs="Times New Roman"/>
          <w:sz w:val="24"/>
          <w:szCs w:val="24"/>
        </w:rPr>
        <w:t xml:space="preserve"> irá exibir um alerta para que o usuário verifique os dados informados</w:t>
      </w:r>
      <w:r w:rsidRPr="5F19D529" w:rsidR="7A7E1811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2C7C238C" w:rsidP="5D458770" w:rsidRDefault="2C7C238C" w14:paraId="7692C8C9" w14:textId="5DF227E6">
      <w:pPr>
        <w:pStyle w:val="Heading1"/>
        <w:rPr>
          <w:rStyle w:val="EndnoteReference"/>
        </w:rPr>
      </w:pPr>
      <w:bookmarkStart w:name="_Toc1703640170" w:id="1264282779"/>
      <w:r w:rsidR="63E34BAC">
        <w:rPr/>
        <w:t>Catálogo</w:t>
      </w:r>
      <w:bookmarkEnd w:id="1264282779"/>
    </w:p>
    <w:p w:rsidR="50A05E28" w:rsidP="5D458770" w:rsidRDefault="50A05E28" w14:paraId="0A354786" w14:textId="07245893">
      <w:pPr>
        <w:pStyle w:val="Normal"/>
        <w:jc w:val="center"/>
      </w:pPr>
      <w:r w:rsidR="50A05E28">
        <w:drawing>
          <wp:inline wp14:editId="5554A4A1" wp14:anchorId="06798BBE">
            <wp:extent cx="4572000" cy="2171700"/>
            <wp:effectExtent l="0" t="0" r="0" b="0"/>
            <wp:docPr id="541773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52b6bdc23f44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05E28" w:rsidP="5D458770" w:rsidRDefault="50A05E28" w14:paraId="7DEA4C4F" w14:textId="64F15EBD">
      <w:pPr>
        <w:pStyle w:val="Normal"/>
        <w:jc w:val="center"/>
      </w:pPr>
      <w:r w:rsidR="50A05E28">
        <w:drawing>
          <wp:inline wp14:editId="312C8271" wp14:anchorId="5BF5F127">
            <wp:extent cx="4572000" cy="2171700"/>
            <wp:effectExtent l="0" t="0" r="0" b="0"/>
            <wp:docPr id="17845923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3b9547f6514a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05E28" w:rsidP="5D458770" w:rsidRDefault="50A05E28" w14:paraId="1CC4A705" w14:textId="5C633FF0">
      <w:pPr>
        <w:pStyle w:val="Normal"/>
        <w:jc w:val="center"/>
      </w:pPr>
      <w:r w:rsidR="1B949DBA">
        <w:drawing>
          <wp:inline wp14:editId="3B679526" wp14:anchorId="5E24D6F0">
            <wp:extent cx="4572000" cy="2057400"/>
            <wp:effectExtent l="0" t="0" r="0" b="0"/>
            <wp:docPr id="1136541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8508b4626a48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D02F90" w:rsidP="5F19D529" w:rsidRDefault="22D02F90" w14:paraId="2966BC67" w14:textId="7865459E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5F19D529" w:rsidR="22D02F90">
        <w:rPr>
          <w:rFonts w:ascii="Times New Roman" w:hAnsi="Times New Roman" w:eastAsia="Times New Roman" w:cs="Times New Roman"/>
          <w:sz w:val="24"/>
          <w:szCs w:val="24"/>
        </w:rPr>
        <w:t xml:space="preserve">Essa é a tela de catálogo, nesta </w:t>
      </w:r>
      <w:r w:rsidRPr="5F19D529" w:rsidR="0E6B9CCF">
        <w:rPr>
          <w:rFonts w:ascii="Times New Roman" w:hAnsi="Times New Roman" w:eastAsia="Times New Roman" w:cs="Times New Roman"/>
          <w:sz w:val="24"/>
          <w:szCs w:val="24"/>
        </w:rPr>
        <w:t>página</w:t>
      </w:r>
      <w:r w:rsidRPr="5F19D529" w:rsidR="22D02F90">
        <w:rPr>
          <w:rFonts w:ascii="Times New Roman" w:hAnsi="Times New Roman" w:eastAsia="Times New Roman" w:cs="Times New Roman"/>
          <w:sz w:val="24"/>
          <w:szCs w:val="24"/>
        </w:rPr>
        <w:t xml:space="preserve"> é mostrado todos os produtos </w:t>
      </w:r>
      <w:r w:rsidRPr="5F19D529" w:rsidR="3107FDAC">
        <w:rPr>
          <w:rFonts w:ascii="Times New Roman" w:hAnsi="Times New Roman" w:eastAsia="Times New Roman" w:cs="Times New Roman"/>
          <w:sz w:val="24"/>
          <w:szCs w:val="24"/>
        </w:rPr>
        <w:t>listados pelo cliente</w:t>
      </w:r>
      <w:r w:rsidRPr="5F19D529" w:rsidR="7CBEFBAA">
        <w:rPr>
          <w:rFonts w:ascii="Times New Roman" w:hAnsi="Times New Roman" w:eastAsia="Times New Roman" w:cs="Times New Roman"/>
          <w:sz w:val="24"/>
          <w:szCs w:val="24"/>
        </w:rPr>
        <w:t>,</w:t>
      </w:r>
      <w:r w:rsidRPr="5F19D529" w:rsidR="09009719">
        <w:rPr>
          <w:rFonts w:ascii="Times New Roman" w:hAnsi="Times New Roman" w:eastAsia="Times New Roman" w:cs="Times New Roman"/>
          <w:sz w:val="24"/>
          <w:szCs w:val="24"/>
        </w:rPr>
        <w:t xml:space="preserve"> es</w:t>
      </w:r>
      <w:r w:rsidRPr="5F19D529" w:rsidR="32BCB767">
        <w:rPr>
          <w:rFonts w:ascii="Times New Roman" w:hAnsi="Times New Roman" w:eastAsia="Times New Roman" w:cs="Times New Roman"/>
          <w:sz w:val="24"/>
          <w:szCs w:val="24"/>
        </w:rPr>
        <w:t>s</w:t>
      </w:r>
      <w:r w:rsidRPr="5F19D529" w:rsidR="09009719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5F19D529" w:rsidR="3B004096">
        <w:rPr>
          <w:rFonts w:ascii="Times New Roman" w:hAnsi="Times New Roman" w:eastAsia="Times New Roman" w:cs="Times New Roman"/>
          <w:sz w:val="24"/>
          <w:szCs w:val="24"/>
        </w:rPr>
        <w:t>página</w:t>
      </w:r>
      <w:r w:rsidRPr="5F19D529" w:rsidR="09009719">
        <w:rPr>
          <w:rFonts w:ascii="Times New Roman" w:hAnsi="Times New Roman" w:eastAsia="Times New Roman" w:cs="Times New Roman"/>
          <w:sz w:val="24"/>
          <w:szCs w:val="24"/>
        </w:rPr>
        <w:t xml:space="preserve"> tem </w:t>
      </w:r>
      <w:r w:rsidRPr="5F19D529" w:rsidR="56D4759D">
        <w:rPr>
          <w:rFonts w:ascii="Times New Roman" w:hAnsi="Times New Roman" w:eastAsia="Times New Roman" w:cs="Times New Roman"/>
          <w:sz w:val="24"/>
          <w:szCs w:val="24"/>
        </w:rPr>
        <w:t xml:space="preserve">os seguintes </w:t>
      </w:r>
      <w:r w:rsidRPr="5F19D529" w:rsidR="1343C2E7">
        <w:rPr>
          <w:rFonts w:ascii="Times New Roman" w:hAnsi="Times New Roman" w:eastAsia="Times New Roman" w:cs="Times New Roman"/>
          <w:sz w:val="24"/>
          <w:szCs w:val="24"/>
        </w:rPr>
        <w:t>botões</w:t>
      </w:r>
      <w:r w:rsidRPr="5F19D529" w:rsidR="09009719">
        <w:rPr>
          <w:rFonts w:ascii="Times New Roman" w:hAnsi="Times New Roman" w:eastAsia="Times New Roman" w:cs="Times New Roman"/>
          <w:sz w:val="24"/>
          <w:szCs w:val="24"/>
        </w:rPr>
        <w:t>:</w:t>
      </w:r>
    </w:p>
    <w:p w:rsidR="456C4871" w:rsidP="5F19D529" w:rsidRDefault="456C4871" w14:paraId="4A53B81B" w14:textId="40131D06">
      <w:pPr>
        <w:pStyle w:val="ListParagraph"/>
        <w:numPr>
          <w:ilvl w:val="0"/>
          <w:numId w:val="2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5F19D529" w:rsidR="456C4871">
        <w:rPr>
          <w:rFonts w:ascii="Times New Roman" w:hAnsi="Times New Roman" w:eastAsia="Times New Roman" w:cs="Times New Roman"/>
          <w:sz w:val="24"/>
          <w:szCs w:val="24"/>
        </w:rPr>
        <w:t>Adicionar</w:t>
      </w:r>
    </w:p>
    <w:p w:rsidR="5C10E952" w:rsidP="5F19D529" w:rsidRDefault="5C10E952" w14:paraId="2DC8BD76" w14:textId="27BD6BEF">
      <w:pPr>
        <w:pStyle w:val="Normal"/>
        <w:jc w:val="center"/>
      </w:pPr>
      <w:r w:rsidR="5C10E952">
        <w:drawing>
          <wp:inline wp14:editId="3B434677" wp14:anchorId="64A89710">
            <wp:extent cx="1352550" cy="428625"/>
            <wp:effectExtent l="0" t="0" r="0" b="0"/>
            <wp:docPr id="1027256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59cbbd18a84e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BC44FA4">
        <w:drawing>
          <wp:inline wp14:editId="57656BC6" wp14:anchorId="5DB5B9B2">
            <wp:extent cx="4572000" cy="4276725"/>
            <wp:effectExtent l="0" t="0" r="0" b="0"/>
            <wp:docPr id="463551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a30ddb937f44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C44FA4" w:rsidP="5F19D529" w:rsidRDefault="4BC44FA4" w14:paraId="4EEB9253" w14:textId="358AD122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5F19D529" w:rsidR="4BC44FA4">
        <w:rPr>
          <w:rFonts w:ascii="Times New Roman" w:hAnsi="Times New Roman" w:eastAsia="Times New Roman" w:cs="Times New Roman"/>
          <w:sz w:val="24"/>
          <w:szCs w:val="24"/>
        </w:rPr>
        <w:t xml:space="preserve">Essa é a </w:t>
      </w:r>
      <w:r w:rsidRPr="5F19D529" w:rsidR="4BC44FA4">
        <w:rPr>
          <w:rFonts w:ascii="Times New Roman" w:hAnsi="Times New Roman" w:eastAsia="Times New Roman" w:cs="Times New Roman"/>
          <w:sz w:val="24"/>
          <w:szCs w:val="24"/>
        </w:rPr>
        <w:t>página</w:t>
      </w:r>
      <w:r w:rsidRPr="5F19D529" w:rsidR="4BC44FA4">
        <w:rPr>
          <w:rFonts w:ascii="Times New Roman" w:hAnsi="Times New Roman" w:eastAsia="Times New Roman" w:cs="Times New Roman"/>
          <w:sz w:val="24"/>
          <w:szCs w:val="24"/>
        </w:rPr>
        <w:t xml:space="preserve"> para criação do item </w:t>
      </w:r>
    </w:p>
    <w:p w:rsidR="456C4871" w:rsidP="5F19D529" w:rsidRDefault="456C4871" w14:paraId="2D661E96" w14:textId="6417BDF2">
      <w:pPr>
        <w:pStyle w:val="ListParagraph"/>
        <w:numPr>
          <w:ilvl w:val="0"/>
          <w:numId w:val="2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5F19D529" w:rsidR="456C4871">
        <w:rPr>
          <w:rFonts w:ascii="Times New Roman" w:hAnsi="Times New Roman" w:eastAsia="Times New Roman" w:cs="Times New Roman"/>
          <w:sz w:val="24"/>
          <w:szCs w:val="24"/>
        </w:rPr>
        <w:t>Lápis</w:t>
      </w:r>
    </w:p>
    <w:p w:rsidR="4099F20E" w:rsidP="5F19D529" w:rsidRDefault="4099F20E" w14:paraId="138254D9" w14:textId="78CED72F">
      <w:pPr>
        <w:pStyle w:val="Normal"/>
        <w:ind w:left="0"/>
        <w:jc w:val="center"/>
      </w:pPr>
      <w:r w:rsidR="4099F20E">
        <w:drawing>
          <wp:inline wp14:editId="1CBD5D0B" wp14:anchorId="0B521324">
            <wp:extent cx="438150" cy="409575"/>
            <wp:effectExtent l="0" t="0" r="0" b="0"/>
            <wp:docPr id="1295682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9af9f2295049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99F20E" w:rsidP="5F19D529" w:rsidRDefault="4099F20E" w14:paraId="2EA954BC" w14:textId="5875FF35">
      <w:pPr>
        <w:pStyle w:val="Normal"/>
        <w:ind w:left="0"/>
        <w:jc w:val="center"/>
      </w:pPr>
      <w:r w:rsidR="4099F20E">
        <w:drawing>
          <wp:inline wp14:editId="0A6C7E66" wp14:anchorId="2E8D2E33">
            <wp:extent cx="4572000" cy="4514850"/>
            <wp:effectExtent l="0" t="0" r="0" b="0"/>
            <wp:docPr id="2001535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976669c19543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046F80" w:rsidP="5F19D529" w:rsidRDefault="7C046F80" w14:paraId="26E61C4D" w14:textId="24A52082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F19D529" w:rsidR="7C046F80">
        <w:rPr>
          <w:rFonts w:ascii="Times New Roman" w:hAnsi="Times New Roman" w:eastAsia="Times New Roman" w:cs="Times New Roman"/>
          <w:sz w:val="24"/>
          <w:szCs w:val="24"/>
        </w:rPr>
        <w:t>Editar as informações inseridas pe</w:t>
      </w:r>
      <w:r w:rsidRPr="5F19D529" w:rsidR="22FC5CB5">
        <w:rPr>
          <w:rFonts w:ascii="Times New Roman" w:hAnsi="Times New Roman" w:eastAsia="Times New Roman" w:cs="Times New Roman"/>
          <w:sz w:val="24"/>
          <w:szCs w:val="24"/>
        </w:rPr>
        <w:t xml:space="preserve">lo </w:t>
      </w:r>
      <w:r w:rsidRPr="5F19D529" w:rsidR="22FC5CB5">
        <w:rPr>
          <w:rFonts w:ascii="Times New Roman" w:hAnsi="Times New Roman" w:eastAsia="Times New Roman" w:cs="Times New Roman"/>
          <w:sz w:val="24"/>
          <w:szCs w:val="24"/>
        </w:rPr>
        <w:t>usuário</w:t>
      </w:r>
    </w:p>
    <w:p w:rsidR="456C4871" w:rsidP="5F19D529" w:rsidRDefault="456C4871" w14:paraId="51A87AB7" w14:textId="708D031F">
      <w:pPr>
        <w:pStyle w:val="ListParagraph"/>
        <w:numPr>
          <w:ilvl w:val="0"/>
          <w:numId w:val="2"/>
        </w:numPr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5F19D529" w:rsidR="456C4871">
        <w:rPr>
          <w:rFonts w:ascii="Times New Roman" w:hAnsi="Times New Roman" w:eastAsia="Times New Roman" w:cs="Times New Roman"/>
          <w:sz w:val="24"/>
          <w:szCs w:val="24"/>
        </w:rPr>
        <w:t>Lixeira</w:t>
      </w:r>
    </w:p>
    <w:p w:rsidR="7CBEFBAA" w:rsidP="5F19D529" w:rsidRDefault="7CBEFBAA" w14:paraId="0D91B1BC" w14:textId="1BB55D7F">
      <w:pPr>
        <w:pStyle w:val="Normal"/>
        <w:jc w:val="center"/>
      </w:pPr>
      <w:r w:rsidR="7CBEFBAA">
        <w:rPr/>
        <w:t xml:space="preserve"> </w:t>
      </w:r>
      <w:r w:rsidR="476F511C">
        <w:drawing>
          <wp:inline wp14:editId="5C9B13DD" wp14:anchorId="3AB484DE">
            <wp:extent cx="400050" cy="428625"/>
            <wp:effectExtent l="0" t="0" r="0" b="0"/>
            <wp:docPr id="14425176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071e7beb064d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6F511C" w:rsidP="5F19D529" w:rsidRDefault="476F511C" w14:paraId="141A0CB5" w14:textId="6EFED96A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5F19D529" w:rsidR="476F511C">
        <w:rPr>
          <w:rFonts w:ascii="Times New Roman" w:hAnsi="Times New Roman" w:eastAsia="Times New Roman" w:cs="Times New Roman"/>
          <w:sz w:val="24"/>
          <w:szCs w:val="24"/>
        </w:rPr>
        <w:t>Remover o produto adicionado pelo cliente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04a343100f3f4eb1"/>
      <w:footerReference w:type="default" r:id="R0c923ee338f247fc"/>
    </w:sectPr>
  </w:body>
</w:document>
</file>

<file path=word/endnotes.xml><?xml version="1.0" encoding="utf-8"?>
<w:endnotes xmlns:w14="http://schemas.microsoft.com/office/word/2010/wordml" xmlns:w="http://schemas.openxmlformats.org/wordprocessingml/2006/main">
  <w:endnote w:type="separator" w:id="-1">
    <w:p w:rsidR="1E2223AE" w:rsidRDefault="1E2223AE" w14:paraId="038FDEB6" w14:textId="02DFDE23">
      <w:pPr>
        <w:spacing w:after="0" w:line="240" w:lineRule="auto"/>
      </w:pPr>
      <w:r>
        <w:separator/>
      </w:r>
    </w:p>
  </w:endnote>
  <w:endnote w:type="continuationSeparator" w:id="0">
    <w:p w:rsidR="1E2223AE" w:rsidRDefault="1E2223AE" w14:paraId="5ED4B711" w14:textId="658FD6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B670CE2" w:rsidTr="2F6D0B43" w14:paraId="102EAAAB">
      <w:trPr>
        <w:trHeight w:val="300"/>
      </w:trPr>
      <w:tc>
        <w:tcPr>
          <w:tcW w:w="3005" w:type="dxa"/>
          <w:tcMar/>
        </w:tcPr>
        <w:p w:rsidR="3B670CE2" w:rsidP="3B670CE2" w:rsidRDefault="3B670CE2" w14:paraId="3EB7F8DF" w14:textId="6AF4883B">
          <w:pPr>
            <w:pStyle w:val="Header"/>
            <w:bidi w:val="0"/>
            <w:ind w:left="-115"/>
            <w:jc w:val="left"/>
          </w:pPr>
          <w:r w:rsidR="2F6D0B43">
            <w:rPr/>
            <w:t>StarGeek</w:t>
          </w:r>
        </w:p>
      </w:tc>
      <w:tc>
        <w:tcPr>
          <w:tcW w:w="3005" w:type="dxa"/>
          <w:tcMar/>
        </w:tcPr>
        <w:p w:rsidR="3B670CE2" w:rsidP="3B670CE2" w:rsidRDefault="3B670CE2" w14:paraId="2BCB791E" w14:textId="24A74057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3B670CE2" w:rsidP="3B670CE2" w:rsidRDefault="3B670CE2" w14:paraId="224A999D" w14:textId="5068BE91">
          <w:pPr>
            <w:pStyle w:val="Header"/>
            <w:bidi w:val="0"/>
            <w:ind w:right="-115"/>
            <w:jc w:val="right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</w:tr>
  </w:tbl>
  <w:p w:rsidR="3B670CE2" w:rsidP="3B670CE2" w:rsidRDefault="3B670CE2" w14:paraId="087E7CDA" w14:textId="3D7F11AE">
    <w:pPr>
      <w:pStyle w:val="Footer"/>
      <w:bidi w:val="0"/>
    </w:pPr>
  </w:p>
</w:ftr>
</file>

<file path=word/header.xml><?xml version="1.0" encoding="utf-8"?>
<w:hdr xmlns:w14="http://schemas.microsoft.com/office/word/2010/wordml" xmlns:wp="http://schemas.openxmlformats.org/drawingml/2006/wordprocessingDrawing" xmlns:wp14="http://schemas.microsoft.com/office/word/2010/wordprocessingDrawing" xmlns:a="http://schemas.openxmlformats.org/drawingml/2006/main" xmlns:pic="http://schemas.openxmlformats.org/drawingml/2006/picture" xmlns:r="http://schemas.openxmlformats.org/officeDocument/2006/relationships" xmlns:a14="http://schemas.microsoft.com/office/drawing/2010/main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B670CE2" w:rsidTr="5D458770" w14:paraId="6BEC1F23">
      <w:trPr>
        <w:trHeight w:val="300"/>
      </w:trPr>
      <w:tc>
        <w:tcPr>
          <w:tcW w:w="3005" w:type="dxa"/>
          <w:tcMar/>
        </w:tcPr>
        <w:p w:rsidR="3B670CE2" w:rsidP="3B670CE2" w:rsidRDefault="3B670CE2" w14:paraId="276BAD9C" w14:textId="04E8C8ED">
          <w:pPr>
            <w:pStyle w:val="Header"/>
            <w:bidi w:val="0"/>
            <w:ind w:left="-115"/>
            <w:jc w:val="left"/>
          </w:pPr>
          <w:r w:rsidR="59D7A673">
            <w:drawing>
              <wp:inline wp14:editId="2BEA53BB" wp14:anchorId="66055B7A">
                <wp:extent cx="714375" cy="390525"/>
                <wp:effectExtent l="0" t="0" r="0" b="0"/>
                <wp:docPr id="2011077092" name="" title="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0" name=""/>
                        <pic:cNvPicPr/>
                      </pic:nvPicPr>
                      <pic:blipFill>
                        <a:blip r:embed="R3f778cbfc10a4592">
                          <a:extLst>
                            <a:ext xmlns:a="http://schemas.openxmlformats.org/drawingml/2006/main" uri="{28A0092B-C50C-407E-A947-70E740481C1C}">
                              <a14:useLocalDpi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4375" cy="390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005" w:type="dxa"/>
          <w:tcMar/>
        </w:tcPr>
        <w:p w:rsidR="3B670CE2" w:rsidP="3B670CE2" w:rsidRDefault="3B670CE2" w14:paraId="32E8F86D" w14:textId="4F5BBC2F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3B670CE2" w:rsidP="5D458770" w:rsidRDefault="3B670CE2" w14:paraId="2F2485A0" w14:textId="7E8D7134">
          <w:pPr>
            <w:pStyle w:val="Header"/>
            <w:bidi w:val="0"/>
            <w:ind w:right="-115"/>
            <w:jc w:val="left"/>
          </w:pPr>
          <w:r w:rsidR="5D458770">
            <w:rPr/>
            <w:t xml:space="preserve">         Manual </w:t>
          </w:r>
          <w:r w:rsidR="5D458770">
            <w:rPr/>
            <w:t>Stargeek</w:t>
          </w:r>
          <w:r w:rsidR="5D458770">
            <w:rPr/>
            <w:t xml:space="preserve"> 1.0</w:t>
          </w:r>
        </w:p>
        <w:p w:rsidR="3B670CE2" w:rsidP="5D458770" w:rsidRDefault="3B670CE2" w14:paraId="2D3F1D5F" w14:textId="104A7816">
          <w:pPr>
            <w:pStyle w:val="Header"/>
            <w:bidi w:val="0"/>
            <w:ind w:right="-115"/>
            <w:jc w:val="left"/>
          </w:pPr>
          <w:r w:rsidR="5D458770">
            <w:rPr/>
            <w:t xml:space="preserve">         Autor: Lucas Bonfim Vieira</w:t>
          </w:r>
        </w:p>
        <w:p w:rsidR="3B670CE2" w:rsidP="5D458770" w:rsidRDefault="3B670CE2" w14:paraId="5D58E8ED" w14:textId="5F1B935B">
          <w:pPr>
            <w:pStyle w:val="Header"/>
            <w:bidi w:val="0"/>
            <w:ind w:right="-115"/>
            <w:jc w:val="left"/>
          </w:pPr>
          <w:r w:rsidR="5D458770">
            <w:rPr/>
            <w:t xml:space="preserve">         Data: 02/06/2023</w:t>
          </w:r>
        </w:p>
      </w:tc>
    </w:tr>
  </w:tbl>
  <w:p w:rsidR="3B670CE2" w:rsidP="3B670CE2" w:rsidRDefault="3B670CE2" w14:paraId="7525D0C4" w14:textId="04A9DF37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JBFrjW/zSwNel1" int2:id="NPkviVwx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74e7895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71aa30c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526E750"/>
    <w:rsid w:val="00AC7FA3"/>
    <w:rsid w:val="00FB60CE"/>
    <w:rsid w:val="01E88918"/>
    <w:rsid w:val="04D3B9EB"/>
    <w:rsid w:val="060770D8"/>
    <w:rsid w:val="06A4AF4C"/>
    <w:rsid w:val="07131607"/>
    <w:rsid w:val="07A34139"/>
    <w:rsid w:val="07E7DB72"/>
    <w:rsid w:val="0800636B"/>
    <w:rsid w:val="09009719"/>
    <w:rsid w:val="096F58D8"/>
    <w:rsid w:val="0A5FA38A"/>
    <w:rsid w:val="0BD3335D"/>
    <w:rsid w:val="0BFB73EB"/>
    <w:rsid w:val="0C76B25C"/>
    <w:rsid w:val="0D0B45B0"/>
    <w:rsid w:val="0D56F4E0"/>
    <w:rsid w:val="0E1282BD"/>
    <w:rsid w:val="0E6B9CCF"/>
    <w:rsid w:val="0FBA0D33"/>
    <w:rsid w:val="10E6DA2F"/>
    <w:rsid w:val="116B6B38"/>
    <w:rsid w:val="11DE050A"/>
    <w:rsid w:val="12F17707"/>
    <w:rsid w:val="1343C2E7"/>
    <w:rsid w:val="14D96194"/>
    <w:rsid w:val="15B42434"/>
    <w:rsid w:val="173A92D7"/>
    <w:rsid w:val="17837104"/>
    <w:rsid w:val="19E89092"/>
    <w:rsid w:val="1A0600A4"/>
    <w:rsid w:val="1ACAC2D6"/>
    <w:rsid w:val="1B949DBA"/>
    <w:rsid w:val="1C47DF37"/>
    <w:rsid w:val="1C8029BE"/>
    <w:rsid w:val="1C908D15"/>
    <w:rsid w:val="1CCA1B4C"/>
    <w:rsid w:val="1E2223AE"/>
    <w:rsid w:val="1FB7CA80"/>
    <w:rsid w:val="201367FF"/>
    <w:rsid w:val="215A0D0A"/>
    <w:rsid w:val="216ACE51"/>
    <w:rsid w:val="21735DE7"/>
    <w:rsid w:val="21F35A6E"/>
    <w:rsid w:val="22CB5765"/>
    <w:rsid w:val="22D02F90"/>
    <w:rsid w:val="22FC5CB5"/>
    <w:rsid w:val="23414F62"/>
    <w:rsid w:val="24644828"/>
    <w:rsid w:val="2526E750"/>
    <w:rsid w:val="2765F055"/>
    <w:rsid w:val="28489A27"/>
    <w:rsid w:val="2A9D9117"/>
    <w:rsid w:val="2B0CEB94"/>
    <w:rsid w:val="2B2EA232"/>
    <w:rsid w:val="2B4D8C0B"/>
    <w:rsid w:val="2C7C238C"/>
    <w:rsid w:val="2D34A0F5"/>
    <w:rsid w:val="2F6D0B43"/>
    <w:rsid w:val="305EA6C1"/>
    <w:rsid w:val="30798CBC"/>
    <w:rsid w:val="3107FDAC"/>
    <w:rsid w:val="32BCB767"/>
    <w:rsid w:val="39304E27"/>
    <w:rsid w:val="3A0BA773"/>
    <w:rsid w:val="3A6FBF29"/>
    <w:rsid w:val="3ABBA267"/>
    <w:rsid w:val="3ADD4E98"/>
    <w:rsid w:val="3B004096"/>
    <w:rsid w:val="3B2E60EE"/>
    <w:rsid w:val="3B670CE2"/>
    <w:rsid w:val="3C0B8F8A"/>
    <w:rsid w:val="3DCB5841"/>
    <w:rsid w:val="3E92FE6A"/>
    <w:rsid w:val="3F4F9DEA"/>
    <w:rsid w:val="4099F20E"/>
    <w:rsid w:val="41DAB02B"/>
    <w:rsid w:val="42AC7BFB"/>
    <w:rsid w:val="4391FC29"/>
    <w:rsid w:val="456C4871"/>
    <w:rsid w:val="45C642D8"/>
    <w:rsid w:val="476F511C"/>
    <w:rsid w:val="4798337D"/>
    <w:rsid w:val="492C47C6"/>
    <w:rsid w:val="492D4994"/>
    <w:rsid w:val="4A891E9A"/>
    <w:rsid w:val="4BC44FA4"/>
    <w:rsid w:val="4C1E189B"/>
    <w:rsid w:val="4C511FC6"/>
    <w:rsid w:val="4C91B1B6"/>
    <w:rsid w:val="50283497"/>
    <w:rsid w:val="50A05E28"/>
    <w:rsid w:val="50F3FC02"/>
    <w:rsid w:val="51CFBF0D"/>
    <w:rsid w:val="5216C145"/>
    <w:rsid w:val="52854453"/>
    <w:rsid w:val="538281E4"/>
    <w:rsid w:val="56D4759D"/>
    <w:rsid w:val="56EF136E"/>
    <w:rsid w:val="58823793"/>
    <w:rsid w:val="589BB9FF"/>
    <w:rsid w:val="5925D7AA"/>
    <w:rsid w:val="59D7A673"/>
    <w:rsid w:val="5A678E48"/>
    <w:rsid w:val="5B93D73A"/>
    <w:rsid w:val="5BF59431"/>
    <w:rsid w:val="5C10E952"/>
    <w:rsid w:val="5CED8F42"/>
    <w:rsid w:val="5D11D1D3"/>
    <w:rsid w:val="5D458770"/>
    <w:rsid w:val="5EE91286"/>
    <w:rsid w:val="5F19D529"/>
    <w:rsid w:val="5F535340"/>
    <w:rsid w:val="5FA03A83"/>
    <w:rsid w:val="6083864C"/>
    <w:rsid w:val="6107B86E"/>
    <w:rsid w:val="61A315E8"/>
    <w:rsid w:val="6259A062"/>
    <w:rsid w:val="628AF402"/>
    <w:rsid w:val="63C4EA3A"/>
    <w:rsid w:val="63E34BAC"/>
    <w:rsid w:val="6426C463"/>
    <w:rsid w:val="64347553"/>
    <w:rsid w:val="6558540A"/>
    <w:rsid w:val="6576D93C"/>
    <w:rsid w:val="65A4033B"/>
    <w:rsid w:val="65A4033B"/>
    <w:rsid w:val="6809764C"/>
    <w:rsid w:val="6AFB48A0"/>
    <w:rsid w:val="6C115AC6"/>
    <w:rsid w:val="6D68C2C4"/>
    <w:rsid w:val="6E7024E9"/>
    <w:rsid w:val="6F876ED9"/>
    <w:rsid w:val="6FB48E19"/>
    <w:rsid w:val="6FF2F943"/>
    <w:rsid w:val="72598819"/>
    <w:rsid w:val="7278A07F"/>
    <w:rsid w:val="729F1890"/>
    <w:rsid w:val="73E2FB8A"/>
    <w:rsid w:val="750116EA"/>
    <w:rsid w:val="757ECBEB"/>
    <w:rsid w:val="76568F0A"/>
    <w:rsid w:val="766AA158"/>
    <w:rsid w:val="776C6D5C"/>
    <w:rsid w:val="79686B2B"/>
    <w:rsid w:val="7980B32C"/>
    <w:rsid w:val="7A7E1811"/>
    <w:rsid w:val="7B7F7122"/>
    <w:rsid w:val="7BD4E512"/>
    <w:rsid w:val="7C046F80"/>
    <w:rsid w:val="7CBEFBAA"/>
    <w:rsid w:val="7D2E40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26E750"/>
  <w15:chartTrackingRefBased/>
  <w15:docId w15:val="{2C7DC421-7A64-4B67-8AC6-69034AB4757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EndnoteReference" mc:Ignorable="w14">
    <w:basedOn xmlns:w="http://schemas.openxmlformats.org/wordprocessingml/2006/main" w:val="DefaultParagraphFont"/>
    <w:name xmlns:w="http://schemas.openxmlformats.org/wordprocessingml/2006/main" w:val="endnote reference"/>
    <w:rPr xmlns:w="http://schemas.openxmlformats.org/wordprocessingml/2006/main">
      <w:vertAlign w:val="superscript"/>
    </w:rPr>
    <w:semiHidden xmlns:w="http://schemas.openxmlformats.org/wordprocessingml/2006/main"/>
    <w:uiPriority xmlns:w="http://schemas.openxmlformats.org/wordprocessingml/2006/main" w:val="99"/>
    <w:unhideWhenUsed xmlns:w="http://schemas.openxmlformats.org/wordprocessingml/2006/main"/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1" mc:Ignorable="w14">
    <w:name xmlns:w="http://schemas.openxmlformats.org/wordprocessingml/2006/main" w:val="toc 1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</w:pPr>
  </w:style>
  <w:style xmlns:w14="http://schemas.microsoft.com/office/word/2010/wordml" xmlns:mc="http://schemas.openxmlformats.org/markup-compatibility/2006" xmlns:w="http://schemas.openxmlformats.org/wordprocessingml/2006/main" w:type="character" w:styleId="EndnoteTextChar" w:customStyle="1" mc:Ignorable="w14">
    <w:name xmlns:w="http://schemas.openxmlformats.org/wordprocessingml/2006/main" w:val="Endnote Text Char"/>
    <w:basedOn xmlns:w="http://schemas.openxmlformats.org/wordprocessingml/2006/main" w:val="DefaultParagraphFont"/>
    <w:link xmlns:w="http://schemas.openxmlformats.org/wordprocessingml/2006/main" w:val="EndnoteText"/>
    <w:rPr xmlns:w="http://schemas.openxmlformats.org/wordprocessingml/2006/main">
      <w:sz w:val="20"/>
      <w:szCs w:val="20"/>
    </w:rPr>
    <w:semiHidden xmlns:w="http://schemas.openxmlformats.org/wordprocessingml/2006/main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EndnoteText" mc:Ignorable="w14">
    <w:basedOn xmlns:w="http://schemas.openxmlformats.org/wordprocessingml/2006/main" w:val="Normal"/>
    <w:link xmlns:w="http://schemas.openxmlformats.org/wordprocessingml/2006/main" w:val="EndnoteTextChar"/>
    <w:name xmlns:w="http://schemas.openxmlformats.org/wordprocessingml/2006/main" w:val="endnote text"/>
    <w:pPr xmlns:w="http://schemas.openxmlformats.org/wordprocessingml/2006/main">
      <w:spacing xmlns:w="http://schemas.openxmlformats.org/wordprocessingml/2006/main" w:after="0" w:line="240" w:lineRule="auto"/>
    </w:pPr>
    <w:rPr xmlns:w="http://schemas.openxmlformats.org/wordprocessingml/2006/main">
      <w:sz w:val="20"/>
      <w:szCs w:val="20"/>
    </w:rPr>
    <w:semiHidden xmlns:w="http://schemas.openxmlformats.org/wordprocessingml/2006/main"/>
    <w:uiPriority xmlns:w="http://schemas.openxmlformats.org/wordprocessingml/2006/main" w:val="99"/>
    <w:unhideWhenUsed xmlns:w="http://schemas.openxmlformats.org/wordprocessingml/2006/main"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04a343100f3f4eb1" /><Relationship Type="http://schemas.openxmlformats.org/officeDocument/2006/relationships/footer" Target="footer.xml" Id="R0c923ee338f247fc" /><Relationship Type="http://schemas.openxmlformats.org/officeDocument/2006/relationships/image" Target="/media/image7.png" Id="R3752b6bdc23f44ff" /><Relationship Type="http://schemas.microsoft.com/office/2020/10/relationships/intelligence" Target="intelligence2.xml" Id="Rfed42536196f421c" /><Relationship Type="http://schemas.openxmlformats.org/officeDocument/2006/relationships/glossaryDocument" Target="glossary/document.xml" Id="R95cc362efca345d8" /><Relationship Type="http://schemas.openxmlformats.org/officeDocument/2006/relationships/endnotes" Target="endnotes.xml" Id="R6df3ab9c1ec34ba4" /><Relationship Type="http://schemas.openxmlformats.org/officeDocument/2006/relationships/image" Target="/media/imagee.png" Id="R36aaf80b5d2d46ac" /><Relationship Type="http://schemas.openxmlformats.org/officeDocument/2006/relationships/image" Target="/media/imagef.png" Id="R315a804bc202453c" /><Relationship Type="http://schemas.openxmlformats.org/officeDocument/2006/relationships/numbering" Target="numbering.xml" Id="Rf861234b6e934745" /><Relationship Type="http://schemas.openxmlformats.org/officeDocument/2006/relationships/image" Target="/media/imagea.png" Id="R22d5db2ff63b4b55" /><Relationship Type="http://schemas.openxmlformats.org/officeDocument/2006/relationships/image" Target="/media/imageb.png" Id="R87d4354d7fd0474c" /><Relationship Type="http://schemas.openxmlformats.org/officeDocument/2006/relationships/image" Target="/media/image9.png" Id="R9d3b9547f6514aff" /><Relationship Type="http://schemas.openxmlformats.org/officeDocument/2006/relationships/image" Target="/media/imagec.png" Id="R368508b4626a481c" /><Relationship Type="http://schemas.openxmlformats.org/officeDocument/2006/relationships/image" Target="/media/imaged.png" Id="R4b59cbbd18a84e38" /><Relationship Type="http://schemas.openxmlformats.org/officeDocument/2006/relationships/image" Target="/media/image11.png" Id="R32a30ddb937f4433" /><Relationship Type="http://schemas.openxmlformats.org/officeDocument/2006/relationships/image" Target="/media/image12.png" Id="Rd49af9f229504917" /><Relationship Type="http://schemas.openxmlformats.org/officeDocument/2006/relationships/image" Target="/media/image13.png" Id="R2e976669c195431e" /><Relationship Type="http://schemas.openxmlformats.org/officeDocument/2006/relationships/image" Target="/media/image14.png" Id="R94071e7beb064d6f" /></Relationships>
</file>

<file path=word/_rels/header.xml.rels>&#65279;<?xml version="1.0" encoding="utf-8"?><Relationships xmlns="http://schemas.openxmlformats.org/package/2006/relationships"><Relationship Type="http://schemas.openxmlformats.org/officeDocument/2006/relationships/image" Target="/media/image2.png" Id="R3f778cbfc10a4592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86a069-cb3e-4e1d-aae4-1c545f11b6c8}"/>
      </w:docPartPr>
      <w:docPartBody>
        <w:p w14:paraId="6FD997CF">
          <w:r>
            <w:rPr>
              <w:rStyle w:val="PlaceholderText"/>
            </w:rPr>
            <w:t>Clique aqui para inserir texto.</w:t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2023-06-02T12:35:17.6519320Z</dcterms:created>
  <dcterms:modified xsi:type="dcterms:W3CDTF">2023-06-02T16:34:40.0229575Z</dcterms:modified>
  <dc:creator>LUCAS BONFIM VIEIRA</dc:creator>
  <lastModifiedBy>LUCAS BONFIM VIEIRA</lastModifiedBy>
</coreProperties>
</file>